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23C5" w14:textId="77777777" w:rsidR="000A1544" w:rsidRPr="006475B2" w:rsidRDefault="000A1544" w:rsidP="000A1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Pr="00EE14B5">
        <w:rPr>
          <w:rFonts w:ascii="Times New Roman" w:hAnsi="Times New Roman" w:cs="Times New Roman"/>
          <w:b/>
          <w:sz w:val="24"/>
          <w:szCs w:val="24"/>
          <w:lang w:val="kk-KZ"/>
        </w:rPr>
        <w:t>Пәннің оқу-әдістемелік әдебиеттермен қамтамасыз ету картасы</w:t>
      </w:r>
      <w:r w:rsidRPr="006475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5814"/>
        <w:gridCol w:w="564"/>
        <w:gridCol w:w="850"/>
        <w:gridCol w:w="709"/>
        <w:gridCol w:w="567"/>
      </w:tblGrid>
      <w:tr w:rsidR="000A1544" w:rsidRPr="00744189" w14:paraId="21958F81" w14:textId="77777777" w:rsidTr="00261FC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32BC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F4A4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2713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Авторы және оқу-әдістемелік әдебиетінің аты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CDA2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0A1544" w:rsidRPr="006475B2" w14:paraId="40AEC1F5" w14:textId="77777777" w:rsidTr="00261FC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FE91" w14:textId="77777777"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A4B8" w14:textId="77777777"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E87C" w14:textId="77777777"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AC05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26E4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0A1544" w:rsidRPr="006475B2" w14:paraId="57445D0D" w14:textId="77777777" w:rsidTr="00261FC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B8A3" w14:textId="77777777"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F685" w14:textId="77777777"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13B8" w14:textId="77777777"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7E05" w14:textId="77777777" w:rsidR="000A1544" w:rsidRPr="006475B2" w:rsidRDefault="000A1544" w:rsidP="00261FCC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6475B2">
              <w:rPr>
                <w:rFonts w:ascii="Times New Roman" w:hAnsi="Times New Roman" w:cs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492E" w14:textId="77777777"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2881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6475B2">
              <w:rPr>
                <w:rFonts w:ascii="Times New Roman" w:hAnsi="Times New Roman" w:cs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9894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</w:tr>
      <w:tr w:rsidR="000A1544" w:rsidRPr="006475B2" w14:paraId="33720784" w14:textId="77777777" w:rsidTr="00261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9C27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7B9C" w14:textId="77777777"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B178" w14:textId="77777777" w:rsidR="000A1544" w:rsidRPr="000368A2" w:rsidRDefault="000A1544" w:rsidP="00261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Бірімжанов Б. А., Нұрахметов Н.Н. Жалпы химия. - Алматы. Ана тілі, 1992.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F900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4C84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43CA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C13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A1544" w:rsidRPr="006475B2" w14:paraId="51988C12" w14:textId="77777777" w:rsidTr="00261FCC">
        <w:trPr>
          <w:trHeight w:val="8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18C9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BBF3" w14:textId="77777777"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2674" w14:textId="77777777" w:rsidR="000A1544" w:rsidRPr="006475B2" w:rsidRDefault="000A1544" w:rsidP="0026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Ахметов Н.С. Общая и неорганическая химия. - М.: ВШ. – </w:t>
            </w: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2002</w:t>
            </w:r>
          </w:p>
          <w:p w14:paraId="0AD90D6E" w14:textId="77777777"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EDE8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B8EB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EED5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2497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A1544" w:rsidRPr="006475B2" w14:paraId="7C6EBCF2" w14:textId="77777777" w:rsidTr="00261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78DC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8675" w14:textId="77777777"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1DFB" w14:textId="77777777" w:rsidR="000A1544" w:rsidRPr="006475B2" w:rsidRDefault="000A1544" w:rsidP="0026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Нұрахметов Н.Н., Ташенов А. Бейметалдар  химиясы. Алматы, Дәуір. 2011, 450</w:t>
            </w:r>
            <w:r w:rsidRPr="00EE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EE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8CFA1B" w14:textId="77777777" w:rsidR="000A1544" w:rsidRPr="000368A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A212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5239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2BB3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4772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A1544" w:rsidRPr="006475B2" w14:paraId="7A58F95F" w14:textId="77777777" w:rsidTr="00261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9CA1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AB20" w14:textId="77777777"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ADE9" w14:textId="77777777" w:rsidR="000A1544" w:rsidRPr="006475B2" w:rsidRDefault="000A1544" w:rsidP="0026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Нұрахметов Н.Н., Мұратбеков М.Б., Тәшенов Ә.К. Бейметалдар химиясы. – Алматы. Қазақ университеті, 2009. – 458б</w:t>
            </w:r>
          </w:p>
          <w:p w14:paraId="0F75A1D5" w14:textId="77777777" w:rsidR="000A1544" w:rsidRPr="000368A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2838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BCE5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5AC8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9056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A1544" w:rsidRPr="006475B2" w14:paraId="4C45CBE5" w14:textId="77777777" w:rsidTr="00261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B250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8A32" w14:textId="77777777"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5F8E" w14:textId="77777777" w:rsidR="000A1544" w:rsidRPr="006475B2" w:rsidRDefault="000A1544" w:rsidP="0026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 по неорганической химии - Под ред. М.М. Буркитбаева Алматы.: </w:t>
            </w: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</w:t>
            </w: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университетi, 2002,</w:t>
            </w: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-288с. 2005., 2009</w:t>
            </w:r>
          </w:p>
          <w:p w14:paraId="1B7497B1" w14:textId="77777777"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1141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CE0C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5742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61F6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A1544" w:rsidRPr="006475B2" w14:paraId="0C6152CA" w14:textId="77777777" w:rsidTr="00261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EC81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E24F" w14:textId="77777777"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DB8C" w14:textId="77777777" w:rsidR="000A1544" w:rsidRPr="006475B2" w:rsidRDefault="000A1544" w:rsidP="0026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Глинка Н.А. Сборник задач и упражнений по общей химии. – 2000. 155с.</w:t>
            </w:r>
          </w:p>
          <w:p w14:paraId="35CD6473" w14:textId="77777777"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5A68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E52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2821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2287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A1544" w:rsidRPr="006475B2" w14:paraId="4BC8029E" w14:textId="77777777" w:rsidTr="00261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B646" w14:textId="77777777" w:rsidR="000A1544" w:rsidRPr="00EE14B5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5953" w14:textId="77777777"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79FA" w14:textId="77777777" w:rsidR="000A1544" w:rsidRPr="006475B2" w:rsidRDefault="000A1544" w:rsidP="0026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75B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kk-KZ"/>
              </w:rPr>
              <w:t>Анорганикалық химиядан тест сұрақтары. Алматы, 2002. Қазақ университеті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kk-KZ"/>
              </w:rPr>
              <w:t>.</w:t>
            </w:r>
          </w:p>
          <w:p w14:paraId="372147D5" w14:textId="77777777"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9252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0264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B5C9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9273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A1544" w:rsidRPr="006475B2" w14:paraId="3D12931B" w14:textId="77777777" w:rsidTr="00261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541E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F23F" w14:textId="77777777"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0B38" w14:textId="77777777"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17C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Омаров Т.Т., Танашева М.Р. Бейорганикалық химия. Алматы.ЖШС РПБК «Дәуір»,2008. - 544б.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1CE4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1D7D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02E6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1E1F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A1544" w:rsidRPr="006475B2" w14:paraId="50198875" w14:textId="77777777" w:rsidTr="00261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58CA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F906" w14:textId="77777777"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B7F" w14:textId="77777777"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17C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Нұрахметов Н.Н., Ташенов Ә.К. Бейметалдар химиясы. – Алматы:   ЖШС РПБК «Дәуір», 2011. – 430 б.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2BB0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F5FF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299A" w14:textId="77777777"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DD59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14:paraId="7E94C445" w14:textId="77777777" w:rsidR="00DF5DF8" w:rsidRDefault="00DF5DF8"/>
    <w:sectPr w:rsidR="00DF5DF8" w:rsidSect="00DF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44"/>
    <w:rsid w:val="000A1544"/>
    <w:rsid w:val="00376801"/>
    <w:rsid w:val="00744189"/>
    <w:rsid w:val="00DF5DF8"/>
    <w:rsid w:val="00E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E2E6"/>
  <w15:docId w15:val="{E363104A-2D09-4682-88F3-0E6C329F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s_turganbay</dc:creator>
  <cp:lastModifiedBy>Мадина Ауелханкызы</cp:lastModifiedBy>
  <cp:revision>2</cp:revision>
  <dcterms:created xsi:type="dcterms:W3CDTF">2023-11-13T19:35:00Z</dcterms:created>
  <dcterms:modified xsi:type="dcterms:W3CDTF">2023-11-13T19:35:00Z</dcterms:modified>
</cp:coreProperties>
</file>